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02705" w:rsidRDefault="008D6543" w:rsidP="00D26C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                                                                           </w:t>
      </w:r>
      <w:bookmarkStart w:id="0" w:name="_GoBack"/>
      <w:bookmarkEnd w:id="0"/>
    </w:p>
    <w:p w:rsidR="00463F43" w:rsidRPr="00463F43" w:rsidRDefault="00024926" w:rsidP="00463F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B12D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463F43" w:rsidRPr="00463F43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№ </w:t>
      </w:r>
      <w:proofErr w:type="spellStart"/>
      <w:r w:rsidR="00463F43" w:rsidRPr="00463F43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Медуслуги</w:t>
      </w:r>
      <w:proofErr w:type="spellEnd"/>
      <w:r w:rsidR="00463F43" w:rsidRPr="00463F43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/2</w:t>
      </w:r>
      <w:r w:rsidR="003D18FA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6/АХО-10</w:t>
      </w:r>
    </w:p>
    <w:p w:rsidR="00463F43" w:rsidRPr="00463F43" w:rsidRDefault="00463F43" w:rsidP="00463F4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302705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 Минск, ул.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Харьковская,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463F4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услуги</w:t>
      </w:r>
      <w:r w:rsidR="00463F43" w:rsidRPr="00463F4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 организации и функционированию кабинета медпункта и стоматологического кабинета на территории филиала включающая фельдшерскую и стоматологическую помощь (далее – услуга)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участников (далее - конкурс) и подготовить соответствующим образом оформленное Конкурсное предложение.</w:t>
      </w:r>
    </w:p>
    <w:p w:rsidR="00007292" w:rsidRPr="00970AE7" w:rsidRDefault="00007292" w:rsidP="00007292">
      <w:pPr>
        <w:pStyle w:val="a4"/>
        <w:spacing w:before="0"/>
        <w:ind w:firstLine="709"/>
      </w:pPr>
      <w:r w:rsidRPr="00970AE7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9B2D53" w:rsidRDefault="00007292" w:rsidP="008D6543">
      <w:pPr>
        <w:pStyle w:val="a4"/>
        <w:spacing w:before="0"/>
        <w:ind w:firstLine="709"/>
      </w:pPr>
      <w:r w:rsidRPr="00970AE7">
        <w:t xml:space="preserve">Вид процедуры закупки и обоснование ее выбора: </w:t>
      </w:r>
      <w:r w:rsidRPr="00970AE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>
        <w:rPr>
          <w:lang w:eastAsia="ru-RU"/>
        </w:rPr>
        <w:t>» РУП «</w:t>
      </w:r>
      <w:proofErr w:type="spellStart"/>
      <w:r w:rsidR="00BE0BC7">
        <w:rPr>
          <w:lang w:eastAsia="ru-RU"/>
        </w:rPr>
        <w:t>Белтелеком</w:t>
      </w:r>
      <w:proofErr w:type="spellEnd"/>
      <w:r w:rsidR="00BE0BC7">
        <w:rPr>
          <w:lang w:eastAsia="ru-RU"/>
        </w:rPr>
        <w:t>» от 1</w:t>
      </w:r>
      <w:r w:rsidR="003D18FA">
        <w:rPr>
          <w:lang w:eastAsia="ru-RU"/>
        </w:rPr>
        <w:t>8.03</w:t>
      </w:r>
      <w:r w:rsidR="00BE0BC7">
        <w:rPr>
          <w:lang w:eastAsia="ru-RU"/>
        </w:rPr>
        <w:t>.202</w:t>
      </w:r>
      <w:r w:rsidR="003D18FA">
        <w:rPr>
          <w:lang w:eastAsia="ru-RU"/>
        </w:rPr>
        <w:t>6 № 209</w:t>
      </w:r>
      <w:r w:rsidRPr="00970AE7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970AE7">
        <w:t>.</w:t>
      </w:r>
    </w:p>
    <w:p w:rsidR="00463F43" w:rsidRDefault="00463F43" w:rsidP="00463F43">
      <w:pPr>
        <w:pStyle w:val="a4"/>
        <w:spacing w:before="0"/>
        <w:ind w:firstLine="709"/>
        <w:rPr>
          <w:lang w:eastAsia="en-US"/>
        </w:rPr>
      </w:pPr>
      <w:r>
        <w:t xml:space="preserve">Место оказания услуг: ул. Харьковская, 1, 220073, г. Минск, на базе кабинета медпункта и стоматологического кабинета филиала. Стоматологические услуги оказываются на стоматологической </w:t>
      </w:r>
      <w:r w:rsidRPr="00D0469D">
        <w:t>установк</w:t>
      </w:r>
      <w:r w:rsidR="00D0469D" w:rsidRPr="00D0469D">
        <w:t>е</w:t>
      </w:r>
      <w:r w:rsidRPr="00D0469D">
        <w:t xml:space="preserve"> с принадлежностями </w:t>
      </w:r>
      <w:proofErr w:type="spellStart"/>
      <w:r w:rsidRPr="00D0469D">
        <w:t>Radius</w:t>
      </w:r>
      <w:proofErr w:type="spellEnd"/>
      <w:r w:rsidRPr="00D0469D">
        <w:t xml:space="preserve"> (США).</w:t>
      </w:r>
    </w:p>
    <w:p w:rsidR="00463F43" w:rsidRDefault="00463F43" w:rsidP="00463F43">
      <w:pPr>
        <w:pStyle w:val="a4"/>
        <w:spacing w:before="0"/>
        <w:ind w:firstLine="709"/>
      </w:pPr>
      <w:r>
        <w:t>Срок оказания услуг – в период c 01.05.202</w:t>
      </w:r>
      <w:r w:rsidR="003D18FA">
        <w:t>6</w:t>
      </w:r>
      <w:r>
        <w:t xml:space="preserve"> по 30.04.202</w:t>
      </w:r>
      <w:r w:rsidR="003D18FA">
        <w:t>7</w:t>
      </w:r>
      <w:r>
        <w:t>. Время работы кабинета медпункта и стоматологического кабинета с понедельника по пятницу в рамках рабочего времени аппарата управления Заказчика в соответствии с правилами внутреннего трудового распорядка.</w:t>
      </w:r>
    </w:p>
    <w:p w:rsidR="00463F43" w:rsidRDefault="00463F43" w:rsidP="00463F43">
      <w:pPr>
        <w:pStyle w:val="a4"/>
        <w:spacing w:before="0"/>
        <w:ind w:firstLine="709"/>
      </w:pPr>
      <w:r>
        <w:t>Участник обязуется оказывать услуги квалифицированными работниками (персоналом). Услуги должны оказываться: врачом-стоматологом-терапевтом с квалификационной категорией, а также 2 (двумя) сотрудниками со средним специальным медицинским образованием.</w:t>
      </w:r>
    </w:p>
    <w:p w:rsidR="00463F43" w:rsidRDefault="00463F43" w:rsidP="00463F43">
      <w:pPr>
        <w:pStyle w:val="a4"/>
        <w:spacing w:before="0"/>
        <w:ind w:firstLine="709"/>
      </w:pPr>
      <w:r>
        <w:t>Оказание услуг должно вестись в соответствии с требованиями технических регламентов, с соблюдением норм техники безопасности, охраны труда, пожарной безопасности.</w:t>
      </w:r>
    </w:p>
    <w:p w:rsidR="00463F43" w:rsidRDefault="00463F43" w:rsidP="00463F43">
      <w:pPr>
        <w:pStyle w:val="a4"/>
        <w:spacing w:before="0"/>
        <w:ind w:firstLine="709"/>
      </w:pPr>
      <w:r>
        <w:lastRenderedPageBreak/>
        <w:t xml:space="preserve">Участник обязан оказывать стоматологическую, первую и доврачебную медицинскую помощь работникам Заказчика, проводить </w:t>
      </w:r>
      <w:r w:rsidRPr="00F33065">
        <w:t xml:space="preserve">медицинское освидетельствования на допуск к работе работников Заказчика согласно Инструкции о порядке проведения </w:t>
      </w:r>
      <w:proofErr w:type="spellStart"/>
      <w:r w:rsidRPr="00F33065">
        <w:t>предрейсовых</w:t>
      </w:r>
      <w:proofErr w:type="spellEnd"/>
      <w:r w:rsidRPr="00F33065">
        <w:t xml:space="preserve"> и иных медицинских обследований водителей механических транспортных средств (за исключением колесных тракторов), утвержденной постановлением Министерства здравоохранения Республики Беларусь от 03.12.2002 № 84.</w:t>
      </w:r>
    </w:p>
    <w:p w:rsidR="00463F43" w:rsidRDefault="00463F43" w:rsidP="00463F43">
      <w:pPr>
        <w:pStyle w:val="a4"/>
        <w:spacing w:before="0"/>
        <w:ind w:firstLine="709"/>
      </w:pPr>
      <w:r>
        <w:t>Участник обязан самостоятельно производить закупку лекарственных средств и изделий медицинского назначения, по согласованному с Заказчиком перечню.</w:t>
      </w:r>
    </w:p>
    <w:p w:rsidR="00463F43" w:rsidRDefault="00463F43" w:rsidP="00463F43">
      <w:pPr>
        <w:pStyle w:val="a4"/>
        <w:spacing w:before="0"/>
        <w:ind w:firstLine="709"/>
      </w:pPr>
      <w:r>
        <w:t>Участник обязан предоставлять замену медицинских работников на период их отсутствия в месте оказания услуг с целью непрерывного оказания медицинских услуг, согласно режиму работы Заказчика.</w:t>
      </w:r>
    </w:p>
    <w:p w:rsidR="00463F43" w:rsidRPr="00D0469D" w:rsidRDefault="00463F43" w:rsidP="00463F43">
      <w:pPr>
        <w:pStyle w:val="a4"/>
        <w:spacing w:before="0"/>
        <w:ind w:firstLine="709"/>
      </w:pPr>
      <w:r>
        <w:tab/>
        <w:t xml:space="preserve">Участник обязан комплектовать аптечки первой помощи универсальные и аптечки для оснащения транспортных средств (автомобильные) согласно </w:t>
      </w:r>
      <w:r w:rsidRPr="00D0469D">
        <w:t xml:space="preserve">перечня вложений, входящих в эти аптечки, утвержденного постановлением Министерства Здравоохранения Республики Беларусь </w:t>
      </w:r>
      <w:r w:rsidR="00F719E7" w:rsidRPr="00D0469D">
        <w:t>23.11.2023 №178 «Об установлении перечней аптечек»</w:t>
      </w:r>
      <w:r w:rsidRPr="00D0469D">
        <w:t>.</w:t>
      </w:r>
    </w:p>
    <w:p w:rsidR="00463F43" w:rsidRDefault="00463F43" w:rsidP="00463F43">
      <w:pPr>
        <w:pStyle w:val="a4"/>
        <w:spacing w:before="0"/>
        <w:ind w:firstLine="709"/>
      </w:pPr>
      <w:r w:rsidRPr="00D0469D">
        <w:t>Участник обязан самостоятельно</w:t>
      </w:r>
      <w:r>
        <w:t xml:space="preserve"> осуществлять стерилизацию изделий медицинского назначения, прошедших дезинфекцию, совмещенную с </w:t>
      </w:r>
      <w:proofErr w:type="spellStart"/>
      <w:r>
        <w:t>предстерилизационной</w:t>
      </w:r>
      <w:proofErr w:type="spellEnd"/>
      <w:r>
        <w:t xml:space="preserve"> очисткой и перевязочного материала, по согласованию с Заказчиком.</w:t>
      </w:r>
    </w:p>
    <w:p w:rsidR="00463F43" w:rsidRDefault="00463F43" w:rsidP="00463F43">
      <w:pPr>
        <w:pStyle w:val="a4"/>
        <w:spacing w:before="0"/>
        <w:ind w:firstLine="709"/>
      </w:pPr>
      <w:r>
        <w:t>Участник обязуется возместить ущерб, причиненный Заказчику в результате выполнения (оказания) и (или) невыполнения (неоказания) работ (услуг), а также в случае их ненадлежащего выполнения, оказания в течение 10 дней с момента соответствующего требования Заказчика.</w:t>
      </w:r>
    </w:p>
    <w:p w:rsidR="00463F43" w:rsidRPr="00463F43" w:rsidRDefault="00024926" w:rsidP="00463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D475C1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Ориентировочная цена закупки составляет: </w:t>
      </w:r>
      <w:r w:rsidR="00463F43" w:rsidRPr="00463F43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</w:t>
      </w:r>
      <w:r w:rsidR="003D18F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95</w:t>
      </w:r>
      <w:r w:rsidR="00463F43" w:rsidRPr="00463F43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000,00 (сто </w:t>
      </w:r>
      <w:r w:rsidR="003D18F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девяноста пять</w:t>
      </w:r>
      <w:r w:rsidR="00463F43" w:rsidRPr="00463F43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тысяч рублей 00 копеек) BYN.</w:t>
      </w:r>
    </w:p>
    <w:p w:rsidR="00E14B66" w:rsidRPr="00E706C3" w:rsidRDefault="00E706C3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E706C3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Цена предложения должна включать все возможные затраты Исполнителя, связанные с выполнением работ (оказанием услуг), в т. ч. все виды налоговых, таможенных и других обязательных платежей, предусмотренных действующим законодательством</w:t>
      </w:r>
      <w:r w:rsidR="00E14B66" w:rsidRPr="00E706C3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предусмотренных конкурсными документами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предложение не будет принято к рассмотрению.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</w:p>
    <w:p w:rsidR="00E14B66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</w:t>
      </w:r>
      <w:r w:rsidRPr="002A34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адресу: </w:t>
      </w:r>
      <w:smartTag w:uri="urn:schemas-microsoft-com:office:smarttags" w:element="metricconverter">
        <w:smartTagPr>
          <w:attr w:name="ProductID" w:val="220073 г"/>
        </w:smartTagPr>
        <w:r w:rsidRPr="002A34B1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2A34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. Минск, ул. Харьковская, 1, </w:t>
      </w:r>
      <w:r w:rsidR="00283768" w:rsidRPr="002A34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кабинет 609</w:t>
      </w:r>
      <w:r w:rsidRPr="002A34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08:30-13:00, 13:45-16:15.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</w:p>
    <w:p w:rsidR="00E14B66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>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2A34B1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2A34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Датой подачи Конкурсных предложений является</w:t>
      </w:r>
      <w:r w:rsidR="003D18F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24</w:t>
      </w:r>
      <w:r w:rsidR="00D75DB2" w:rsidRPr="002A34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.04.</w:t>
      </w:r>
      <w:r w:rsidR="00CB2E83" w:rsidRPr="002A34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202</w:t>
      </w:r>
      <w:r w:rsidR="003D18F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6</w:t>
      </w:r>
      <w:r w:rsidRPr="002A34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года.</w:t>
      </w:r>
    </w:p>
    <w:p w:rsidR="00302705" w:rsidRPr="002A34B1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2A34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0E72FB" w:rsidRPr="002A34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 1</w:t>
      </w:r>
      <w:r w:rsidR="003D18F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</w:t>
      </w:r>
      <w:r w:rsidR="00CB2E83" w:rsidRPr="002A34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:00</w:t>
      </w:r>
      <w:r w:rsidR="00D364A7" w:rsidRPr="002A34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3D18F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24</w:t>
      </w:r>
      <w:r w:rsidR="00D75DB2" w:rsidRPr="00F3306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.04.</w:t>
      </w:r>
      <w:r w:rsidR="003D18F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2026</w:t>
      </w:r>
      <w:r w:rsidR="0035006E" w:rsidRPr="00F3306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г. </w:t>
      </w:r>
      <w:r w:rsidRPr="00F3306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</w:t>
      </w:r>
      <w:r w:rsidRPr="002A34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адресу: </w:t>
      </w:r>
      <w:smartTag w:uri="urn:schemas-microsoft-com:office:smarttags" w:element="metricconverter">
        <w:smartTagPr>
          <w:attr w:name="ProductID" w:val="220073 г"/>
        </w:smartTagPr>
        <w:r w:rsidR="00295E69" w:rsidRPr="002A34B1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="00295E69" w:rsidRPr="002A34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 Минск, ул. Харьковская, 1, кабинет 609, время работы понедельник-четверг с 08:30-13:00, 13:45-17:30, пятница с 08:30-13:00, 13:45-16:15</w:t>
      </w:r>
      <w:r w:rsidR="0035006E" w:rsidRPr="002A34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E14B66" w:rsidRPr="00970AE7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2A34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предоставляется на русском языке и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должно охватывать выполнение работ, предусмотренных конкурсными документами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  <w:r w:rsidR="00BE0BC7" w:rsidRP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Срок действия Конкурсных предложе</w:t>
      </w:r>
      <w:r w:rsidR="00EE30E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ний должен </w:t>
      </w:r>
      <w:r w:rsidR="00EE30E2" w:rsidRPr="002A34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составлять не менее 30 (тридцать</w:t>
      </w:r>
      <w:r w:rsidRPr="002A34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реестр</w:t>
        </w:r>
      </w:hyperlink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Участник несет все расходы, связанные с подготовкой и представлением Конкурсного предложения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Дополнительная информация может быть получена у Заказчика:</w:t>
      </w:r>
      <w:r w:rsidR="0000681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илиал «Минская городская телефонная сеть» РУП «Белтелеком»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</w:p>
    <w:p w:rsidR="007E4CFC" w:rsidRPr="007E4CFC" w:rsidRDefault="00CB2E83" w:rsidP="007E4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7E4CF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- </w:t>
      </w:r>
      <w:r w:rsidR="007E4CFC" w:rsidRPr="007E4CF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- начальник АХО Пацукевич Александр Иванович, рабочий городской</w:t>
      </w:r>
      <w:r w:rsidR="007E4CFC" w:rsidRPr="007E4CF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 </w:t>
      </w:r>
      <w:r w:rsidR="007E4CFC" w:rsidRPr="007E4CFC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-</w:t>
      </w:r>
      <w:r w:rsidR="007E4CFC" w:rsidRPr="007E4CF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 </w:t>
      </w:r>
      <w:r w:rsidR="007E4CFC" w:rsidRPr="007E4CFC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361-31-61 </w:t>
      </w:r>
      <w:r w:rsidR="007E4CFC" w:rsidRPr="007E4CF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мобильный</w:t>
      </w:r>
      <w:r w:rsidR="007E4CFC" w:rsidRPr="007E4CF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 </w:t>
      </w:r>
      <w:r w:rsidR="007E4CFC" w:rsidRPr="007E4CFC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-</w:t>
      </w:r>
      <w:r w:rsidR="007E4CFC" w:rsidRPr="007E4CF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 </w:t>
      </w:r>
      <w:r w:rsidR="007E4CFC" w:rsidRPr="007E4CFC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8-029-752-26-84</w:t>
      </w:r>
      <w:r w:rsidR="007E4CFC" w:rsidRPr="007E4CF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(техническая часть); </w:t>
      </w:r>
    </w:p>
    <w:p w:rsidR="007E4CFC" w:rsidRPr="007E4CFC" w:rsidRDefault="007E4CFC" w:rsidP="007E4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7E4CF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- инженер ЛСС и АУ Метельская Наталья Михайловна, рабочий </w:t>
      </w:r>
      <w:proofErr w:type="gramStart"/>
      <w:r w:rsidRPr="007E4CF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городской</w:t>
      </w:r>
      <w:r w:rsidRPr="007E4CF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 </w:t>
      </w:r>
      <w:r w:rsidRPr="007E4CFC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-</w:t>
      </w:r>
      <w:proofErr w:type="gramEnd"/>
      <w:r w:rsidRPr="007E4CFC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256-92-61 (выдача конкурсной документации).</w:t>
      </w:r>
    </w:p>
    <w:p w:rsidR="00283768" w:rsidRPr="007E4CFC" w:rsidRDefault="00283768" w:rsidP="007E4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7E4CF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время работы понедельник-четверг с 08:30-13:00, 13:45-17:30, пятница с 08:30-13:00, 13:45-16:15.</w:t>
      </w:r>
    </w:p>
    <w:p w:rsidR="00283768" w:rsidRPr="00CB2E83" w:rsidRDefault="00283768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D26C1A">
      <w:headerReference w:type="default" r:id="rId9"/>
      <w:pgSz w:w="12240" w:h="15840"/>
      <w:pgMar w:top="142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207" w:rsidRDefault="00BB0207" w:rsidP="00CB2E83">
      <w:pPr>
        <w:spacing w:after="0" w:line="240" w:lineRule="auto"/>
      </w:pPr>
      <w:r>
        <w:separator/>
      </w:r>
    </w:p>
  </w:endnote>
  <w:endnote w:type="continuationSeparator" w:id="0">
    <w:p w:rsidR="00BB0207" w:rsidRDefault="00BB0207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207" w:rsidRDefault="00BB0207" w:rsidP="00CB2E83">
      <w:pPr>
        <w:spacing w:after="0" w:line="240" w:lineRule="auto"/>
      </w:pPr>
      <w:r>
        <w:separator/>
      </w:r>
    </w:p>
  </w:footnote>
  <w:footnote w:type="continuationSeparator" w:id="0">
    <w:p w:rsidR="00BB0207" w:rsidRDefault="00BB0207" w:rsidP="00CB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35997C1708CB48C488366829862A9D0C"/>
      </w:placeholder>
      <w:temporary/>
      <w:showingPlcHdr/>
      <w15:appearance w15:val="hidden"/>
    </w:sdtPr>
    <w:sdtEndPr/>
    <w:sdtContent>
      <w:p w:rsidR="00CB2E83" w:rsidRDefault="00CB2E83">
        <w:pPr>
          <w:pStyle w:val="aa"/>
        </w:pPr>
        <w:r>
          <w:rPr>
            <w:lang w:val="ru-RU"/>
          </w:rPr>
          <w:t>[Введите текст]</w:t>
        </w:r>
      </w:p>
    </w:sdtContent>
  </w:sdt>
  <w:p w:rsidR="00CB2E83" w:rsidRDefault="00CB2E8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D57F0F"/>
    <w:multiLevelType w:val="hybridMultilevel"/>
    <w:tmpl w:val="4898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27BBE"/>
    <w:rsid w:val="000377F5"/>
    <w:rsid w:val="000E72FB"/>
    <w:rsid w:val="00176F84"/>
    <w:rsid w:val="001D5E82"/>
    <w:rsid w:val="0024367C"/>
    <w:rsid w:val="00283768"/>
    <w:rsid w:val="00284333"/>
    <w:rsid w:val="00295E69"/>
    <w:rsid w:val="002A34B1"/>
    <w:rsid w:val="002B5049"/>
    <w:rsid w:val="002C6822"/>
    <w:rsid w:val="002E00FB"/>
    <w:rsid w:val="002E54F4"/>
    <w:rsid w:val="002E75B1"/>
    <w:rsid w:val="002F004B"/>
    <w:rsid w:val="00302705"/>
    <w:rsid w:val="0035006E"/>
    <w:rsid w:val="00355307"/>
    <w:rsid w:val="003973DD"/>
    <w:rsid w:val="003A52E1"/>
    <w:rsid w:val="003A79A3"/>
    <w:rsid w:val="003B12DC"/>
    <w:rsid w:val="003D18FA"/>
    <w:rsid w:val="004639D1"/>
    <w:rsid w:val="00463F43"/>
    <w:rsid w:val="004823E2"/>
    <w:rsid w:val="00492496"/>
    <w:rsid w:val="004C1DE3"/>
    <w:rsid w:val="004E7936"/>
    <w:rsid w:val="0052718F"/>
    <w:rsid w:val="00661324"/>
    <w:rsid w:val="00706D83"/>
    <w:rsid w:val="007165D3"/>
    <w:rsid w:val="007348BE"/>
    <w:rsid w:val="0075339C"/>
    <w:rsid w:val="007A0444"/>
    <w:rsid w:val="007A67E2"/>
    <w:rsid w:val="007D5034"/>
    <w:rsid w:val="007E4CFC"/>
    <w:rsid w:val="0085475A"/>
    <w:rsid w:val="008D6543"/>
    <w:rsid w:val="0093092D"/>
    <w:rsid w:val="00970AE7"/>
    <w:rsid w:val="00976954"/>
    <w:rsid w:val="009846D9"/>
    <w:rsid w:val="009B2D53"/>
    <w:rsid w:val="00A16B01"/>
    <w:rsid w:val="00A25157"/>
    <w:rsid w:val="00A349BA"/>
    <w:rsid w:val="00A70E9F"/>
    <w:rsid w:val="00A761E7"/>
    <w:rsid w:val="00AC40C5"/>
    <w:rsid w:val="00B0331A"/>
    <w:rsid w:val="00B37E00"/>
    <w:rsid w:val="00B46DDD"/>
    <w:rsid w:val="00B52AC2"/>
    <w:rsid w:val="00BB0207"/>
    <w:rsid w:val="00BD03FE"/>
    <w:rsid w:val="00BD33CF"/>
    <w:rsid w:val="00BE0BC7"/>
    <w:rsid w:val="00C701B6"/>
    <w:rsid w:val="00CB2E83"/>
    <w:rsid w:val="00CE50DE"/>
    <w:rsid w:val="00D0469D"/>
    <w:rsid w:val="00D14870"/>
    <w:rsid w:val="00D26C1A"/>
    <w:rsid w:val="00D364A7"/>
    <w:rsid w:val="00D4602D"/>
    <w:rsid w:val="00D475C1"/>
    <w:rsid w:val="00D51DF1"/>
    <w:rsid w:val="00D6755F"/>
    <w:rsid w:val="00D75DB2"/>
    <w:rsid w:val="00DC2E63"/>
    <w:rsid w:val="00DE48AA"/>
    <w:rsid w:val="00E14B66"/>
    <w:rsid w:val="00E35684"/>
    <w:rsid w:val="00E706C3"/>
    <w:rsid w:val="00EA110B"/>
    <w:rsid w:val="00EE30E2"/>
    <w:rsid w:val="00EE6EA2"/>
    <w:rsid w:val="00EF16B8"/>
    <w:rsid w:val="00F04AF1"/>
    <w:rsid w:val="00F33065"/>
    <w:rsid w:val="00F6621C"/>
    <w:rsid w:val="00F719E7"/>
    <w:rsid w:val="00FB378B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95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6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3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309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83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87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19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0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1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47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70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04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1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26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997C1708CB48C488366829862A9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ED4AC-DE40-47B2-B5D9-1CDCB0DDE0E8}"/>
      </w:docPartPr>
      <w:docPartBody>
        <w:p w:rsidR="00EF15FA" w:rsidRDefault="00A04570" w:rsidP="00A04570">
          <w:pPr>
            <w:pStyle w:val="35997C1708CB48C488366829862A9D0C"/>
          </w:pPr>
          <w:r>
            <w:rPr>
              <w:lang w:val="ru-RU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70"/>
    <w:rsid w:val="000D609A"/>
    <w:rsid w:val="00114ED6"/>
    <w:rsid w:val="001304EB"/>
    <w:rsid w:val="001354D0"/>
    <w:rsid w:val="00477071"/>
    <w:rsid w:val="00493383"/>
    <w:rsid w:val="004D06F4"/>
    <w:rsid w:val="00576A84"/>
    <w:rsid w:val="00604041"/>
    <w:rsid w:val="006936D9"/>
    <w:rsid w:val="00754303"/>
    <w:rsid w:val="00896354"/>
    <w:rsid w:val="009B26AC"/>
    <w:rsid w:val="00A00975"/>
    <w:rsid w:val="00A04570"/>
    <w:rsid w:val="00A312CA"/>
    <w:rsid w:val="00CA4021"/>
    <w:rsid w:val="00CB2FCE"/>
    <w:rsid w:val="00E658DD"/>
    <w:rsid w:val="00EF15FA"/>
    <w:rsid w:val="00F031A7"/>
    <w:rsid w:val="00F72EAA"/>
    <w:rsid w:val="00F9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997C1708CB48C488366829862A9D0C">
    <w:name w:val="35997C1708CB48C488366829862A9D0C"/>
    <w:rsid w:val="00A04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BCBF8-DEB0-4666-8E96-830CE008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Наталья М. Метельская</cp:lastModifiedBy>
  <cp:revision>44</cp:revision>
  <cp:lastPrinted>2025-03-24T09:42:00Z</cp:lastPrinted>
  <dcterms:created xsi:type="dcterms:W3CDTF">2024-11-14T11:54:00Z</dcterms:created>
  <dcterms:modified xsi:type="dcterms:W3CDTF">2026-04-16T10:41:00Z</dcterms:modified>
</cp:coreProperties>
</file>