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Default="00456312" w:rsidP="00456312">
      <w:pPr>
        <w:tabs>
          <w:tab w:val="left" w:pos="65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ab/>
      </w:r>
      <w:r w:rsidR="00302705" w:rsidRPr="0030270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456312" w:rsidRPr="00302705" w:rsidRDefault="00456312" w:rsidP="00456312">
      <w:pPr>
        <w:tabs>
          <w:tab w:val="left" w:pos="65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302705" w:rsidRDefault="00456312" w:rsidP="004563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К</w:t>
      </w:r>
      <w:r w:rsidR="00024926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онкурс </w:t>
      </w:r>
      <w:r w:rsidR="00F76DF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№ </w:t>
      </w:r>
      <w:r w:rsidR="005D30DA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ПИР/26/ОКС-9</w:t>
      </w:r>
    </w:p>
    <w:p w:rsidR="00302705" w:rsidRPr="0030270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Сведения об организации/заказчике: Республиканское унитарное предприятие электросвязи «</w:t>
      </w:r>
      <w:proofErr w:type="spellStart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Белтелеком</w:t>
      </w:r>
      <w:proofErr w:type="spellEnd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 филиал «Минская городская телефонная сеть» РУП «</w:t>
      </w:r>
      <w:proofErr w:type="spellStart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Белтелеком</w:t>
      </w:r>
      <w:proofErr w:type="spellEnd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», </w:t>
      </w:r>
      <w:smartTag w:uri="urn:schemas-microsoft-com:office:smarttags" w:element="metricconverter">
        <w:smartTagPr>
          <w:attr w:name="ProductID" w:val="220073 г"/>
        </w:smartTagPr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 Минск, ул.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Харьковская,</w:t>
      </w:r>
      <w:r w:rsidR="00CE50D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Филиал «Минская городская телефонная сеть» РУП «</w:t>
      </w:r>
      <w:proofErr w:type="spellStart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Белтелеком</w:t>
      </w:r>
      <w:proofErr w:type="spellEnd"/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» (далее - Заказчик) принял решение о закупке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работ</w:t>
      </w:r>
      <w:r w:rsidR="004F6D3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85475A" w:rsidRPr="0085475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по </w:t>
      </w:r>
      <w:r w:rsidR="0085475A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разработке проектной документации и выполнение</w:t>
      </w:r>
      <w:r w:rsid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изыскательских работ </w:t>
      </w:r>
      <w:r w:rsid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объектам</w:t>
      </w:r>
      <w:r w:rsid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согласно Таблицы 1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(далее – работа) </w:t>
      </w:r>
      <w:r w:rsidR="00D07FC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 ПИР/26/ОКС-9</w:t>
      </w:r>
      <w:r w:rsidR="004F6D3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участников (далее - конкурс) и подготовить соответствующим образом оформленное Конкурсное предложение.</w:t>
      </w:r>
    </w:p>
    <w:p w:rsidR="00007292" w:rsidRPr="00970AE7" w:rsidRDefault="00007292" w:rsidP="00007292">
      <w:pPr>
        <w:pStyle w:val="a4"/>
        <w:spacing w:before="0"/>
        <w:ind w:firstLine="709"/>
      </w:pPr>
      <w:r w:rsidRPr="00970AE7">
        <w:t>Источник финансирования закупки: собственные средства филиала «Минская городская телефонная сеть» РУП «</w:t>
      </w:r>
      <w:proofErr w:type="spellStart"/>
      <w:r w:rsidRPr="00970AE7">
        <w:t>Белтелеком</w:t>
      </w:r>
      <w:proofErr w:type="spellEnd"/>
      <w:r w:rsidRPr="00970AE7">
        <w:t>».</w:t>
      </w:r>
    </w:p>
    <w:p w:rsidR="00007292" w:rsidRDefault="00007292" w:rsidP="00355307">
      <w:pPr>
        <w:pStyle w:val="a4"/>
        <w:spacing w:before="0"/>
        <w:ind w:firstLine="709"/>
      </w:pPr>
      <w:r w:rsidRPr="00970AE7">
        <w:t xml:space="preserve">Вид процедуры закупки и обоснование ее выбора: </w:t>
      </w:r>
      <w:r w:rsidRPr="00970AE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970AE7">
        <w:rPr>
          <w:lang w:eastAsia="ru-RU"/>
        </w:rPr>
        <w:t>Белтелеком</w:t>
      </w:r>
      <w:proofErr w:type="spellEnd"/>
      <w:r w:rsidRPr="00970AE7">
        <w:rPr>
          <w:lang w:eastAsia="ru-RU"/>
        </w:rPr>
        <w:t>» от 20.06.2022 №512 «О закупках товаров (работ, услуг) в РУП «</w:t>
      </w:r>
      <w:proofErr w:type="spellStart"/>
      <w:r w:rsidRPr="00970AE7">
        <w:rPr>
          <w:lang w:eastAsia="ru-RU"/>
        </w:rPr>
        <w:t>Белтелеком</w:t>
      </w:r>
      <w:proofErr w:type="spellEnd"/>
      <w:r w:rsidRPr="00970AE7">
        <w:rPr>
          <w:lang w:eastAsia="ru-RU"/>
        </w:rPr>
        <w:t>», приказом филиала «Минская городская телефонная сеть</w:t>
      </w:r>
      <w:r w:rsidR="00BE0BC7">
        <w:rPr>
          <w:lang w:eastAsia="ru-RU"/>
        </w:rPr>
        <w:t>» РУП «</w:t>
      </w:r>
      <w:proofErr w:type="spellStart"/>
      <w:r w:rsidR="00BE0BC7">
        <w:rPr>
          <w:lang w:eastAsia="ru-RU"/>
        </w:rPr>
        <w:t>Белтелеком</w:t>
      </w:r>
      <w:proofErr w:type="spellEnd"/>
      <w:r w:rsidR="00BE0BC7">
        <w:rPr>
          <w:lang w:eastAsia="ru-RU"/>
        </w:rPr>
        <w:t xml:space="preserve">» от </w:t>
      </w:r>
      <w:r w:rsidR="005D30DA">
        <w:rPr>
          <w:lang w:eastAsia="ru-RU"/>
        </w:rPr>
        <w:t xml:space="preserve">18.03.2026 № 209 </w:t>
      </w:r>
      <w:r w:rsidRPr="00970AE7">
        <w:rPr>
          <w:lang w:eastAsia="ru-RU"/>
        </w:rPr>
        <w:t>«О закупках товаров (работ, услуг) в филиале «Минская городская телефонная сеть РУП «</w:t>
      </w:r>
      <w:proofErr w:type="spellStart"/>
      <w:r w:rsidRPr="00970AE7">
        <w:rPr>
          <w:lang w:eastAsia="ru-RU"/>
        </w:rPr>
        <w:t>Белтелеком</w:t>
      </w:r>
      <w:proofErr w:type="spellEnd"/>
      <w:r w:rsidRPr="00970AE7">
        <w:rPr>
          <w:lang w:eastAsia="ru-RU"/>
        </w:rPr>
        <w:t>»</w:t>
      </w:r>
      <w:r w:rsidRPr="00970AE7">
        <w:t>.</w:t>
      </w:r>
    </w:p>
    <w:p w:rsidR="005601B1" w:rsidRDefault="005601B1" w:rsidP="00355307">
      <w:pPr>
        <w:pStyle w:val="a4"/>
        <w:spacing w:before="0"/>
        <w:ind w:firstLine="709"/>
      </w:pPr>
    </w:p>
    <w:p w:rsidR="00A42FFC" w:rsidRDefault="00A42FFC" w:rsidP="00A42FFC">
      <w:pPr>
        <w:pStyle w:val="a4"/>
        <w:spacing w:before="0"/>
        <w:ind w:firstLine="709"/>
      </w:pPr>
      <w:r>
        <w:rPr>
          <w:b/>
        </w:rPr>
        <w:t>Код ОКРБ</w:t>
      </w:r>
      <w:r>
        <w:t>: 71.12.18</w:t>
      </w:r>
    </w:p>
    <w:p w:rsidR="00F5322D" w:rsidRPr="00F5322D" w:rsidRDefault="004F6D34" w:rsidP="00F5322D">
      <w:pPr>
        <w:pStyle w:val="a4"/>
      </w:pPr>
      <w:r w:rsidRPr="004F6D34">
        <w:rPr>
          <w:b/>
        </w:rPr>
        <w:t>Ориентировочная цена закупки</w:t>
      </w:r>
      <w:r w:rsidRPr="004F6D34">
        <w:t xml:space="preserve">: </w:t>
      </w:r>
      <w:r w:rsidR="00D07FCD" w:rsidRPr="00D07FCD">
        <w:t xml:space="preserve">2 071 395,74 руб. (два миллиона семьдесят одна тысяча триста девяносто пять рублей семьдесят четыре копейки), в </w:t>
      </w:r>
      <w:proofErr w:type="spellStart"/>
      <w:r w:rsidR="00D07FCD" w:rsidRPr="00D07FCD">
        <w:t>т.ч</w:t>
      </w:r>
      <w:proofErr w:type="spellEnd"/>
      <w:r w:rsidR="00D07FCD" w:rsidRPr="00D07FCD">
        <w:t>. НДС (20%) 345</w:t>
      </w:r>
      <w:r w:rsidR="00D07FCD" w:rsidRPr="00D07FCD">
        <w:rPr>
          <w:lang w:val="en-US"/>
        </w:rPr>
        <w:t> </w:t>
      </w:r>
      <w:r w:rsidR="00D07FCD" w:rsidRPr="00D07FCD">
        <w:t>232,79 руб. (триста сорок пять тысяч двести тридцать два рубля семьдесят девять копеек)</w:t>
      </w:r>
      <w:r w:rsidR="00F5322D" w:rsidRPr="00F5322D">
        <w:t>.</w:t>
      </w:r>
    </w:p>
    <w:p w:rsidR="004F6D34" w:rsidRDefault="004F6D34" w:rsidP="004F6D34">
      <w:pPr>
        <w:pStyle w:val="a4"/>
      </w:pPr>
    </w:p>
    <w:p w:rsidR="00456312" w:rsidRDefault="00456312" w:rsidP="004F6D34">
      <w:pPr>
        <w:pStyle w:val="a4"/>
      </w:pPr>
    </w:p>
    <w:p w:rsidR="00456312" w:rsidRDefault="00456312" w:rsidP="004F6D34">
      <w:pPr>
        <w:pStyle w:val="a4"/>
      </w:pPr>
    </w:p>
    <w:p w:rsidR="00456312" w:rsidRDefault="00456312" w:rsidP="004F6D34">
      <w:pPr>
        <w:pStyle w:val="a4"/>
      </w:pPr>
    </w:p>
    <w:p w:rsidR="00456312" w:rsidRDefault="00456312" w:rsidP="004F6D34">
      <w:pPr>
        <w:pStyle w:val="a4"/>
      </w:pPr>
    </w:p>
    <w:p w:rsidR="00456312" w:rsidRDefault="00456312" w:rsidP="004F6D34">
      <w:pPr>
        <w:pStyle w:val="a4"/>
      </w:pPr>
      <w:bookmarkStart w:id="0" w:name="_GoBack"/>
      <w:bookmarkEnd w:id="0"/>
    </w:p>
    <w:p w:rsidR="00F5322D" w:rsidRPr="004F6D34" w:rsidRDefault="00F5322D" w:rsidP="004F6D34">
      <w:pPr>
        <w:pStyle w:val="a4"/>
      </w:pPr>
    </w:p>
    <w:p w:rsidR="00D07FCD" w:rsidRPr="00D07FCD" w:rsidRDefault="00D07FCD" w:rsidP="005601B1">
      <w:pPr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 w:rsidRPr="00D07FCD"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  <w:lastRenderedPageBreak/>
        <w:t>Наименование объекта, цена и срок выполнения работ:</w:t>
      </w:r>
    </w:p>
    <w:p w:rsidR="00D07FCD" w:rsidRPr="00D07FCD" w:rsidRDefault="00D07FCD" w:rsidP="00D07FCD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ab/>
      </w:r>
      <w:r w:rsidRPr="00D07FCD">
        <w:rPr>
          <w:rFonts w:ascii="Times New Roman" w:eastAsia="Times New Roman" w:hAnsi="Times New Roman" w:cs="Times New Roman"/>
          <w:lang w:val="ru-RU" w:eastAsia="ru-RU"/>
        </w:rPr>
        <w:t>Таблица 1</w:t>
      </w: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21"/>
        <w:gridCol w:w="1843"/>
        <w:gridCol w:w="1729"/>
      </w:tblGrid>
      <w:tr w:rsidR="00D07FCD" w:rsidRPr="00456312" w:rsidTr="005601B1">
        <w:trPr>
          <w:cantSplit/>
          <w:trHeight w:val="54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CD" w:rsidRPr="00D07FCD" w:rsidRDefault="00D07FCD" w:rsidP="00D0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Сроки выполнения работ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Стартовая цена, </w:t>
            </w:r>
            <w:r w:rsidRPr="00D07FC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BYN</w:t>
            </w:r>
            <w:r w:rsidRPr="00D07FCD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 с НДС</w:t>
            </w:r>
          </w:p>
        </w:tc>
      </w:tr>
      <w:tr w:rsidR="00D07FCD" w:rsidRPr="00D07FCD" w:rsidTr="005601B1">
        <w:trPr>
          <w:cantSplit/>
          <w:trHeight w:val="83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. «Строительство локально-вычислительных сетей и сетей для предоставления услуг, 36.6 этап»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130 469,12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2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. «Строительство локально-вычислительных сетей и сетей для предоставления услуг, 36.8 этап»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62 980,30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3.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«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Строительство ВОЛС потребителям в г. Минске, 16.3 этап»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81 815,80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ЛОТ 4.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«Строительство ВОЛ</w:t>
            </w:r>
            <w:r w:rsidR="008A2A7E">
              <w:rPr>
                <w:rFonts w:ascii="Times New Roman" w:eastAsia="Times New Roman" w:hAnsi="Times New Roman" w:cs="Times New Roman"/>
                <w:lang w:val="ru-RU"/>
              </w:rPr>
              <w:t>С потребителям в г. Минске, 16.</w:t>
            </w:r>
            <w:r w:rsidR="008A2A7E" w:rsidRPr="008A2A7E">
              <w:rPr>
                <w:rFonts w:ascii="Times New Roman" w:eastAsia="Times New Roman" w:hAnsi="Times New Roman" w:cs="Times New Roman"/>
                <w:lang w:val="ru-RU"/>
              </w:rPr>
              <w:t>4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этап»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80 463,46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ЛОТ 5.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 г. Минске, ул. Беломорская, 1, 7, 8, 14; ул. М. Богдановича, 46, 48, 52, 53, 55, 56, 58, 60; ул. Восточная, 22/1, 22/2, 24, 26, 28/1, 28/2, 30, 32/1, 32/2, 38, 42, 44, 50, 52, 54, 56, 64, 66, 168; ул. Гикало, 8, 14, 16, 22, 24/1, 24/2, 26; ул. Я. Коласа, 4, 6, 7, 8, 9, 11, 19, 21, 23/1, 25/2, 27/2, 29, 33, 43/1, 43/2, 45/2, 45/3, 49, 51/1, 53/1, 53/3, 55/2, 57/1, 57/2, 59/1, 59/2, 61/2, 63, 67, 69; пер. Я. Коласа, 4, 6, 9, 11, 13, 15; ул. Красная, 16, 20, 21; ул. Куйбышева, 26, 28, 30, 34, 44, 48, 57, 61/1, 61/2, 61/3;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Логойский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тракт, 1/1, 1/4, 7, 9, 11, 19/4, 21/6, 21; ул. Ломоносова, 4, 8, 10; пр.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Машерова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14, 18; б-р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Мулявина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5, 8; пр. Независимости, 43, 46, 46А, 52, 55, 60, 69; ул. Некрасова, 8, 10, 12; пер. Полиграфический 1-й, 6; ул. Пугачевская, 7, 9, 11, 24; ул. Сурганова, 21, 25, 38, 40, 42;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Смолячкова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14, 21, 26; ул. Хмельницкого, 2, 4, 10;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Хоружей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5, 5Б, 9, 17, 19;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Цнянская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1, 2/2, 4/2, 5, 9, 11, 13, 17, 21, 25; ул. Золотая Горка, 12, 16, 20; ул. Платонова, 21;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Мележа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4; ул. Лукьяновича, 2;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Старовиленская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95, 97; пер. Горный, 7»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56.1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Советского района).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116 815,27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6.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 г. Минске, ул. Беды, 2, 3, 5, 6, 7, 8, 19, 27; Максима Богдановича, 62, 64/1, 64/2, 68, 70, 72, 74, 78, 80, 82, 86, 88, 89, 90, 91, 92, 100, 102, 108, 112, 114, 116, 135, 137, 139, 139А, 143, 145/2, 147; ул. Гало, 6; ул. Гамарника, 1, 2, 3, 4, 7/1, 9/2, 9/3, 11, 13, 15, 20/1, 21, 23, 24, 25, 26, 27, 28, 29, 35; ул. Кольцова, 4/1, 4/2, 4/3, 4/4, 8/1, 8/2, 8/3, 8/4, 12/1, 12/2, 12/3, 12/4, 16, 18/1, 18/2, 20, 21, 22, 23, 24, 26, 28, 32, 38; ул. Крамского, 14, 16; ул. Кульман, 13, 15, 24, 26, 28, 30;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Маневича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2, 4, 5, 6, 7, 10, 15, 17; ул. Мирошниченко, 3А, 3Б, 4, 5, 6, 7, 9, 10/1, 11, 12/1, 13, 14, 15, 16/1, 16/2, 17, 18/1, 18/2, 27, 29, 31, 33, 39, 43, 45, 47, 49, 51, 53; ул. Некрасова, 17, 22, 22/1, 27, 28, 29, 33, 35/1, 35/2; пер. 4-й Полиграфический, 16А; ул. Сурганова, 49, 51, 57, 59, 68, 70, 80, 82, 86;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Старовиленская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133; ул. Широкая, 4/3, 12, 16, 20, 24, 26, 38/4, 40; ул. В.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Хоружей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10/2, 16, 18/1, 24/1, 24/2, 26, 30; ул. Куйбышева, 67/1, 67/2, 69, 73, 75, 77, 81, 91, 93, 95, 97, 101;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Логойский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тракт, 25/1, 27, 29, 31, 33, 37/1, 39/1, 39/2»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56.2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видеоконтроль, ЖКХ Советского района).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151 351,19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 xml:space="preserve">ЛОТ 7.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 г. Минске,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Горовца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2, 4, 6, 8, 14/1, 20/1, 20/2, 20/3, 26, 28, 30, 32, 34/2; ул. Плеханова, 28/1, 28/2, 30, 32/1, 32/2, 34, 36, 40, 42, 44, 48, 52/1, 53, 55, 56/1, 56/2, 56/3, 57, 58/1, 58/2, 58/3, 61, 62, 63, 64, 65, 66, 67, 68/2, 68/3, 71, 73, 79, 81, 85, 93, 95, 97/3, 103, 105, 111, 115, 117, 121, 123, 125; пр. Рокоссовского, 4/1, 4/4 ,5/1, 7, 12/1, 17/2, 18/1, 19, 23, 25/2, 26, 28/1, 28/2, 28/3, 29, 30/2, 33, 35, 37, 39, 40, 41, 43, 45, 47, 49, 51, 52/1, 53, 54/1, 55, 57, 58/1, 60/1, 64, 69, 71, 73, 74, 75, 77, 81, 82, 83, 84, 85, 87, 88, 89, 90, 91, 93Д, 94, 98, 100, 101, 102, 103, 104, 105, 106, 107, 108, 109, 110, 111, 112, 113/2, 113/4, 114, 115, 116, 117, 118, 119, 120/2, 123, 123Б, 124, 125, 126, 127, 129, 130, 132, 133, 135, 136, 137, 139, 140, 143, 144, 145, 147, 150, 152, 153, 154, 156, 158, 160, 162, 164, 166, 170; ул. Якубова, 6, 16, 18, 24, 28, 30, 32, 36, 38, 40, 48/1, 48/2, 48/3, 48/4, 52, 56/1, 66/1, 66/2, 66/3, 66/4, 76, 78, 80; ул. Малинина, 8, 10, 12, 14, 26А, 30, 34»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56.3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Ленинского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170 669,23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8.</w:t>
            </w:r>
            <w:r w:rsidRPr="00D07F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 г. Минске, ул. Грушевская, 11, 11В, 15, 17, 102, 104, 106, 125, 126, 130, 131, 132, 133, 134, 136, 137, 142, 146, 148; ул. Декабристов, 27, 29; пер.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Дубравинский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3/1, 3/2, 5, 7, 9; ул. Железнодорожная, 26/1, 40, 42, 120, 122, 126, 126А, 128, 128А, 134, 136/2; пер. 3-й Железнодорожный, 10, 13, 15; пр. Жукова, 17, 21/1, 21/2, 23/2, 23/3, 25/1, 25/2; пер. С. Ковалевской, 20, 22, 24, 32А, 40; ул. Розы Люксембург, 97, 99, 100, 103, 106, 107, 109А, 113, 114, 115, 116, 140, 143, 147, 148, 165, 167, 168/1, 168/2, 169, 170, 171А, 172, 173, 174, 176, 178, 193, 195, 197; ул. Малая, 9; пер. Кузьмы Минина, 6; ул. Кузьмы Минина, 5, 13, 13А, 18А, 18Б, 20А; ул. Парашютная, 4, 6; ул. Пермская, 46, 48, 52, 54, 56; ул. Попова, 24, 25; ул. Прямая, 28;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Разинская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59, 63, 66; ул. Смирнова, 21, 31, 33, 37, 39; ул. Уманская, 51, 53, 55, 59, 61, 63; ул. Щорса, 25, 42, 44, 46; ул. 2-я Щорса,3, 8; ул. 3-я Щорса, 4; ул. Волоха, 15, 17, 21, 23, 25, 27, 29, 31, 33, 37, 39, 41, 45, 49, 51, 53; ул. 1-я Землемерная, 4; ул. Коржа, 5, 11; ул. Карпова, 6; ул. Лермонтова, 17, 18/2, 19, 20, 20А, 21, 22, 24, 31, 34, 43, 49; ул. Карла Либкнехта, 79, 81, 92, 93, 94, 99, 105, 107, 112, 113, 115, 116, 122, 124, 133, 135; ул. Хмелевского, 33, 34, 36, 37; пр. Дзержинского, 26»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56.4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Московского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137 157,04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ЛОТ 9.</w:t>
            </w:r>
            <w:r w:rsidRPr="00D07F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 г. Минске, ул. Острошицкая, 5, 11, 13, 15, 17, 21, 23; ул. Городецкая, 2, 3, 5, 10;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Ложинская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17, 19; ул. Гинтовта, 32, 36, 40, 44; ул. Калиновского, 72, 74/1, 74/2, 76, 78, 80, 80/2, 82/1; пр. Независимости, 87, 89, 91, 91А, 93, 123/2, 123/3, 125, 127, 129/2, 131/1, 131/2, 133, 135, 137/1, 137/2, 139, 141/1, 141/2, 143/2, 145, 149, 151/1, 151/2, 153/1, 155/1, 155/2, 157; ул. Волгоградская, 1/3, 3, 5, 9, 15, 15А, 21, 21Б, 25Б, 27, 27А, 31, 31А, 39, 39А, 41, 45, 49, 49А, 51, 53, 53А, 55, 57А, 61, 61А, 63, 67;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Кедышко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7А, 18;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Кнорина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4, 4А, 5, 6, 6Б, 7,8, 8Б, 10, 10А, 10Б, 12А, 12Б, 13, 15А, 16, 17А; ул. Натуралистов, 4; ул. Белинского, 6, 9, 12, 14;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Якуба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Коласа, 30, 32,  34, 36, 50/2, 50/3; ул. Ботаническая, 5, 7А; ул. Козлова, 15, 19, 23, 23А, 25, 31; пер. Калининградский, 13; ул. К.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Чорного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3, 4А, 8, 8А, 9, 10А, 12А, 13А, 14, 15, 17, 28, 31, 34, 35; пер. К.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Чорного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9; ул. Сурганова, 3, 5, 20; ул. Чернышевского, 4, 7, 11А, 13, 14; ул. Калинина, 2А, 3, 15А, 19, 21, 22; пер. Калинина, 5, 7, 9;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Мержинского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4, 5, 7, 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Толбухина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12, 13, 14, 19»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56.5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Первомайского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128 320,18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10.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» в г. Минске, ул. Могилевская, 4/1, 4/2, 4/3, 4/4, 6/1, 6/2, 6/3, 6/4, 8/1, 8/2, 8/3, 8/4, 10, 16, 16/5, 20, 30;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Воронянского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3, 3/1, 3/2, 4/1, 4/2, 5/1, 6, 7, 10, 11/1, 11/4, 11/5, 13/1, 13/5, 15/1, 15/2, 15/3, 23, 25, 27, 42, 50/3, 50/4, 52, 54, 56, 58, 62; ул. Жуковского, 4, 5/1, 5/2, 6/1, 6/2 ,6/3, 8/1, 9/1, 9/2, 10/1, 10/2, 17, 19, 21, 23, 25, 27, 29; пер. 1-й Жуковского, 4; ул. Чкалова, 1, 4, 8, 9/2, 11, 13, 15/1, 15/2, 16, 18/1, 18/2, 18/3, 19, 21, 22, 23/1, 23/2, 24, 26, 27, 28, 29, 30, 32, 33, 34, 35, 36; ул. Ленинградская, 1, 1А, 5; ул. Рабкоровская, 21; ул. Пензенская, 31, 39;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Сенницкая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5; ул. Левкова, 3/1, 3/2, 6/1, 10, 12, 13, 14, 15, 17, 35/1, 35/2; ул. Артиллеристов, 9, 9А, 11А, 13, 18, 20; ул. Бакинская, 6, 8, 10, 12, 16, 18/1, 18/2, 20; пер. Вузовский, 16А; ул. Володько, 24; ул. Короткевича, 3, 4, 8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А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9, 10, 11;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Авакяна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26, 28, 30/2, 30/3, 32/2, 32/3, 34/2, 36, 38; ул. Аэродромная, 3, 5, 7, 9, 11, 11А, 15, 17;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Брилевская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4, 7, 8/1, 8/2, 8/3, 9, 10, 13, 14, 16, 17, 19, 21, 24, 46»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56.6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Октябрьского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142 286,24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ЛОТ 11.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» в г. Минске, ул. Лещинского, 3, 5, 7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 7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 15, 17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 17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., 23, 25, 27, 29, 31/1, 31/2, 31/3, 33/2, 35, 39, 41, 43, 45, 47, 51;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Притыцкого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72, 78, 80, 84, 92, 94, 98, 100, 102, 104, 106, 107, 109, 112, 122, 132, 134, 136, 138, 150, 152;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Кунцевщина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30, 32, 36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 36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 38, 40, 42, 44, 48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., 48 1/2 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.; ул. Матусевича, 53, 57, 61, 65, 67; 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Бурдейного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1, 3, 7, 17, 19, 25, 35, 37, 39, 41, 43, 45, 49, 51, 57, 59; ул. Одинцова, 2/2, 6, 11, 14/1, 15, 18/1, 19, 22/1, 23/1, 23/2, 27, 29, 31/2, 31/3, 35, 36/1 1/2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., 36/1 1/2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зд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., 37, 41, 43, 48, 49, 52, 53, 55, 57, 59, 61, 69, 71/2, 71/3, 71/4, 77/1, 77/2, 77/3, 79/1, 79/2, 87, 97, 99, 103, 105, 107, 109, 111, 113, 115, 119; ул. Тимошенко, 14/2, 20/1, 20/2, 20/3, 22/1, 24/1; ул. Якубовского, 15/1, 17, 19, 21, 22/1, 22/3, 23, 24/1, 24/2, 24/3, 25, 26/1, 26/2, 26/3, 26/4, 27, 28/1, 29, 36, 38, 40, 44, 48/1, 50, 54, 56, 74, 76, 80; ул. Брикета, 1, 3, 4, 5, 16, 18, 20, 24, 26, 38;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Вышелесского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11,17;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Скрипникова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28, 32, 34, 36, 40, 42, 46, 48, 58, 68;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Лобанка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9/1, 9/2, 9/3, 11, 13/1, 13/2, 15, 17, 19, 28/1, 28/2, 30, 32, 34, 38, 40, 48, 50, 52, 54, 56, 60, 62, 64; ул. Мазурова, 4, 12, 14, 16, 22»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56.7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Фрунзенского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200 797,31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12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 w:rsidRPr="00D07F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» в г. Минске, ул. Бирюзова, 5, 9, 11, 11А, 13Б, 15, 15А, 17, 19, 23, 25;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Кальварийская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58/1, 58/2, 60, 62;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Ольшевского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3/1, 3/2, 4, 5/1, 5/2, 6, 7/1, 7/2, 9/1, 9/2, 13, 15, 17, 19, 21, 23, 27/1, 27/2, 31/2, 33/2, 37/1, 37/2, 41;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Притыцкого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6, 8, 10, 12, 18/2, 18/3, 20, 22, 26, 32, 36, 38, 40, 42, 44, 46, 48, 52, 54;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Глебки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4, 8, 12, 18, 20, 24, 28, 32, 34, 36, 38, 42, 48;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Жудро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3, 4, 5, 6, 9, 11, 12, 13, 14, 16, 17/1, 17/2, 18, 19, 21, 22, 23, 26, 28, 30, 32; ул. Матусевича, 1, 3, 9, 11, 17, 19, 21, 25, 27;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Сердича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3, 4, 6, 7, 8/1, 8/2, 9, 11, 13/1, 13/2, 13/3, 14/1, 14/2, 16, 17, 18/1, 18/2, 18/3, 19; ул. Пушкина, 36, 38, 40/1, 40/2, 40/3, 41, 43, 44, 45, 46, 47, 49, 51, 54, 55, 56, 58, 59, 61, 62, 63, 64; ул. Берута, 16/2, 16/3, 18/1, 18/2, 18/3, 20, 22/1, 22/2, 22/3, 22/4, 24/2, 24/3, 24/4; ул. Одоевского, 16/2, 16/3, 18/2, 18/3, 20/2, 55, 59, 61, 63, 65»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56.8,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видеоконтроль, ЖКХ Фрунзенского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151 165,54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13.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» в г. Минске, ул. Одоевского, 16/1, 18/1, 22, 23, 30, 32, 35, 36, 37, 38, 40, 42, 44, 46/2, 48, 67, 69, 71, 73, 75, 81, 83/1, 87, 93, 95, 99, 101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А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103, 105, 107, 109, 115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Б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115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В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; ул. Харьковская, 72, 74, 76, 78/1, 78/2, 78/3, 78/4, 80/1, 80/2, 80/3, 80/4, 80/5, 86, 86А; ул. Берута, 4/2, 4/3, 4/4, 6/1, 6/2, 6/3, 6/4, 9/2, 9/3, 9/4, 9/5, 11А, 14, 15/1, 15/2, 16/1, 17/1, 17/2, 17/3, 17/4, 24/1; ул. Пушкина, 1, 3, 5, 7, 13, 15, 19, 22, 25, 26, 29, 30, 32, 33, 34;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Притыцкого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17, 19; ул. Я. Мавра, 3, 5, 11, 12, 15, 16/1, 16/2, 19, 22, 23, 24, 25, 26, 28, 30, 31, 32, 33, 34, 36, 38, 42, 44, 46, 48, 50, 52, 54, 56, 60, 64, 64А, 68, 68А, 68Б, 68В; ул. Бельского, 8, 10, 12, 14, 17, 20, 21, 21А, 23, 24, 25, 27, 31, 33, 35, 37, 39/1, 39/2, 43, 47, 51, 53, 55, 61; ул. Пономаренко, 14, 18, 20, 22, 24, 28, 32, 34;  ул. Д. Марцинкевича, 2/1, 2/2, 4/1, 4/2, 6, 6/2, 8, 10»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56.9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Фрунзенского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180 360,07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ЛОТ 14.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» в г. Минске, ул. Белорусская, 10, 14; ул. Кирова, 9, 11, 19, 23, 33; ул. Октябрьская, 6, 8; пр. Независимости, 12, 14, 16, 18, 22, 28; ул. Ульяновская, 3, 4, 29; ул. Ленина, 9, 15, 15А, 18, 21; ул. Ф. Энгельса, 12, 18, 28; ул. Красноармейская, 8, 13, 16, 18, 19, 20, 22, 24/А, 28, 30, 32; ул. Янки Купалы, 7, 11, 17; ул. К. Маркса, 42, 45, 50; пер. Казарменный, 4; ул. Первомайская, 2, 4, 6, 8, 10, 12; ул. А. Дудара, 3, 7; ул. А. Смолича, 2, 6, 8, 10; ул. В. Оловникова, 11, 12, 13, 14, 15; 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Гошкевича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6, 20; Игуменский тракт, 15, 18, 22, 24, 32, 34, 36, 38, 40, 42, 45, 47; ул. Каганца, 2; ул. М.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Пташука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1, 3, 9;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Прушинских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1, 4, 6, 9, 10, 12, 14, 16, 18, 20, 22, 24, 26, 28, 32, 36, 38, 40, 42, 44, 46, 52, 54, 58, 60, 62, 70, 72, 74, 78; ул. С. Монюшко, 10, 12, 14, 16, 18, 22, 24, 26, 28;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Сырокомли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18, 28, 30, 32, 34, 36, 38, 44, 46, 48;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Шпилевского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>, 55, 56; ул. Янки Лучины, 4, 6, 8, 18, 20, 22, 24, 26, 34, 36, 38, 46, 48, 52, 54, 56, 62»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56.10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Ленинского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125 864,32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15.</w:t>
            </w:r>
            <w:r w:rsidRPr="00D07FCD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» в г. Минске, ул. Интернациональная, 12, 14, 15, 26; ул. Комсомольская, 8/18, 14; ул. Ленина, 2, 4, 5, 8; пр. Независимости, 19, 23, 27А, 29; ул. Революционная, 1; ул. Городской Вал, 8, 10, 12/2; ул. Романовская Слобода, 10, 12, 14, 16, 18, 20, 22, 24, 26; пл. Свободы, 5/17; пер. Обойный, 8; ул. Обойная, 4/1, 4/2, 10; ул. Раковская, 16А, 20, 27, 36; пр. Победителей, 1/2, 3, 39, 43/1, 43/2, 43/3, 47/1, 51/1, 53/1, 73/1, 75/1, 77, 95/1, 97/1, 99/1; 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Амураторская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2; ул. М. Танка, 12, 16, 24, 30, 30/2, 34/1, 34/2, 36/1, 36/2;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Кальварийская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2, 4; пр.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Машерова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51, 76, 78;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Заславская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11/1, 11/2, 12, 13, 17, 19, 25, 27, 31, 33, 35, 37; ул. Тимирязева, 2, 80/1, 80/2, 82, 84, 86; ул. Гастелло, 6, 8, 9, 14, 16; ул. Гвардейская, 1А, 3; ул. Грибоедова, 2А, 6, 26, 28, 28А; ул. Тарханова, 7, 9, 9А, 11, 13, 15; ул. Я. Купалы, 23;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Мястровская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3, 5;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Камайская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20;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Ильянская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4; ул. Тихая, 54; ул. Радужная, 4/1, 6, 8/2, 10; ул. Орловская, 86/1, 86/2, 86/3, 86/4; ул. Л. Украинки, 4/1, 6/2, 6/3, 6/4, 8/1, 8/2, 12/1, 12/2, 14, 16, 18, 20; 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территория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Резиденции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Президента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РБ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«</w:t>
            </w:r>
            <w:r w:rsidRPr="00D07FCD">
              <w:rPr>
                <w:rFonts w:ascii="Times New Roman" w:eastAsia="Times New Roman" w:hAnsi="Times New Roman" w:cs="Times New Roman" w:hint="eastAsia"/>
                <w:lang w:val="ru-RU"/>
              </w:rPr>
              <w:t>Дрозды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», 4»  (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этап 56.11,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видеоконтроль, ЖКХ Центрального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111 086,70</w:t>
            </w:r>
          </w:p>
        </w:tc>
      </w:tr>
      <w:tr w:rsidR="00D07FCD" w:rsidRPr="00D07FCD" w:rsidTr="005601B1">
        <w:trPr>
          <w:cantSplit/>
          <w:trHeight w:val="5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CD" w:rsidRPr="00D07FCD" w:rsidRDefault="00D07FCD" w:rsidP="00D07FCD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ЛОТ 16.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 «Модернизация сетей связи РУП «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Белтелеком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» в г. Минске,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С.Есенина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4; ул. Космонавтов, 3/1, 3/2, 3/3, 3/4, 3/5, 3/6, 4, 5/1, 6, 7/1, 7/2, 8, 9/1, 10, 11, 12, 13/1, 14, 18; ул. Курганная, 2; ул. Декабристов, 21/10; ул. М.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Лосика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27, 29; ул. Гурского, 33, 44/1; ул. Кулибина, 9; ул. Льва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Сапеги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11; ул. Острожских, 8, 12; пер. 2-й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Прилукский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5, 5А, 9;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Тышкевичей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15; ул. Янки Брыля, 21, 22, 26, 28; ул. Волоха, 3/1, 3/2, 6, 7/2, 7/3, 8, 10; ул. Куприянова, 1, 3, 5, 7, 9, 13, 15, 17, 19; ул. Коржа, 6, 10, 14, 16, 18, 22, 24, 26; ул. Карла Либкнехта, 55, 63, 67, 69, 71, 73, 75, 80/1, 80/2, 80/3, 84/1, 84/2, 84/3, 86/2; ул. Розы Люксембург, 80, 82, 86, 88, 90; пер. 2-й Розы Люксембург, 3А, 5, 6, 8; ул. Володарского, 7, 12; ул. Городской Вал, 9; пер.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Добромысленский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Кальварийская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3, 5; ул. Короля, 14А, 18, 19, 20, 26, 47, 49; пер. Молочный, 4; ул. Московская, 8, 10, 12, 16; ул. </w:t>
            </w:r>
            <w:proofErr w:type="spellStart"/>
            <w:r w:rsidRPr="00D07FCD">
              <w:rPr>
                <w:rFonts w:ascii="Times New Roman" w:eastAsia="Times New Roman" w:hAnsi="Times New Roman" w:cs="Times New Roman"/>
                <w:lang w:val="ru-RU"/>
              </w:rPr>
              <w:t>Мясникова</w:t>
            </w:r>
            <w:proofErr w:type="spellEnd"/>
            <w:r w:rsidRPr="00D07FCD">
              <w:rPr>
                <w:rFonts w:ascii="Times New Roman" w:eastAsia="Times New Roman" w:hAnsi="Times New Roman" w:cs="Times New Roman"/>
                <w:lang w:val="ru-RU"/>
              </w:rPr>
              <w:t xml:space="preserve">, 11А, 11В, 11Г, 17, 34, 35; пр. Независимости, 13; ул. Романовская Слобода, 1, 7, 9, 11, 13; ул. Сухая, 4; ул. Фабрициуса, 3, 11» </w:t>
            </w:r>
            <w:r w:rsidRPr="00D07FCD">
              <w:rPr>
                <w:rFonts w:ascii="Times New Roman" w:eastAsia="Times New Roman" w:hAnsi="Times New Roman" w:cs="Times New Roman"/>
                <w:b/>
                <w:lang w:val="ru-RU"/>
              </w:rPr>
              <w:t>(этап 56.12</w:t>
            </w:r>
            <w:r w:rsidRPr="00D07FCD">
              <w:rPr>
                <w:rFonts w:ascii="Times New Roman" w:eastAsia="Times New Roman" w:hAnsi="Times New Roman" w:cs="Times New Roman"/>
                <w:lang w:val="ru-RU"/>
              </w:rPr>
              <w:t>, видеоконтроль, ЖКХ Московского района)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eastAsia="ru-RU"/>
              </w:rPr>
              <w:t>07.05.2026</w:t>
            </w: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- </w:t>
            </w:r>
          </w:p>
          <w:p w:rsidR="00D07FCD" w:rsidRPr="00D07FCD" w:rsidRDefault="00D07FCD" w:rsidP="00D07FC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07FCD">
              <w:rPr>
                <w:rFonts w:ascii="Times New Roman" w:eastAsia="Times New Roman" w:hAnsi="Times New Roman" w:cs="Times New Roman"/>
                <w:lang w:val="ru-RU" w:eastAsia="ru-RU"/>
              </w:rPr>
              <w:t>06.08.2026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7FCD" w:rsidRPr="00D07FCD" w:rsidRDefault="00D07FCD" w:rsidP="00D07FC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D07FCD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99 793,97</w:t>
            </w:r>
          </w:p>
        </w:tc>
      </w:tr>
    </w:tbl>
    <w:p w:rsidR="00D07FCD" w:rsidRPr="00D07FCD" w:rsidRDefault="00D07FCD" w:rsidP="00D07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83768" w:rsidRPr="00283768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Необходимо выполнить следующие работы: </w:t>
      </w:r>
    </w:p>
    <w:p w:rsidR="00027BBE" w:rsidRDefault="00F76DF3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</w:t>
      </w:r>
      <w:r w:rsidR="00283768" w:rsidRPr="0028376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ровести изыскательские работы, по их результатам раз</w:t>
      </w:r>
      <w:r w:rsidR="004F6D3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работать проектную документацию по каждому из лотов.</w:t>
      </w:r>
      <w:r w:rsidR="00283768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2B5049" w:rsidRPr="002B504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Указанные работы необходимо выполнять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с </w:t>
      </w:r>
      <w:r w:rsidR="00027BBE" w:rsidRP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заданием на </w:t>
      </w:r>
      <w:r w:rsidR="00426B7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разработку проектной документации</w:t>
      </w:r>
      <w:r w:rsidR="004F6D3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 каждому из лотов</w:t>
      </w:r>
      <w:r w:rsidR="00027B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7348BE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Разработанная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проектно-сметная документация,</w:t>
      </w:r>
      <w:r w:rsidRPr="007348B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должна быть согласована со всеми заинтересованными инстанциями, а также, по требованию Заказчика, пройти государственную вневедомственную экспертизу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:rsidR="00E14B66" w:rsidRPr="00D364A7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Стоимость работ должна включать транспортные расходы, в том числе расходы по страхованию в случае необходимости, все налоги, сборы и иные обязательные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платежи.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предусмотренных конкурсными документами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предложение не будет принято к рассмотрению.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</w:p>
    <w:p w:rsidR="00E14B66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4F6D3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364A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220073 г</w:t>
        </w:r>
      </w:smartTag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. Минск, ул. Харьковская, 1, </w:t>
      </w:r>
      <w:r w:rsid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кабинет 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08:30-13:00, 13:45-16: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15. </w:t>
      </w:r>
    </w:p>
    <w:p w:rsidR="00F76DF3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</w:t>
      </w:r>
    </w:p>
    <w:p w:rsidR="009B2D53" w:rsidRPr="00970AE7" w:rsidRDefault="00EA110B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</w:t>
      </w:r>
      <w:r w:rsid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частник</w:t>
      </w:r>
      <w:r w:rsidR="009B2D53"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конкурса </w:t>
      </w:r>
      <w:r w:rsid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имеет право </w:t>
      </w:r>
      <w:r w:rsidR="009B2D53"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подать предложение на</w:t>
      </w:r>
      <w:r w:rsid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9B2D53"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</w:t>
      </w:r>
      <w:r w:rsid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редмет</w:t>
      </w:r>
      <w:r w:rsidR="009B2D53" w:rsidRPr="009B2D5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процедуры закупки либо его части (лота).</w:t>
      </w:r>
    </w:p>
    <w:p w:rsidR="00302705" w:rsidRPr="00D364A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Датой подачи Конкурсных предложений является </w:t>
      </w:r>
      <w:r w:rsidR="005D30D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25 апреля</w:t>
      </w:r>
      <w:r w:rsidR="00F76DF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2026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года.</w:t>
      </w:r>
    </w:p>
    <w:p w:rsidR="00302705" w:rsidRPr="00970AE7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Конкурсные предложения должны быть доставлены для вскрытия </w:t>
      </w:r>
      <w:r w:rsidR="00F53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</w:t>
      </w:r>
      <w:r w:rsidR="0052718F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10</w:t>
      </w:r>
      <w:r w:rsidR="00D364A7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00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5D30D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25 апреля</w:t>
      </w:r>
      <w:r w:rsidR="00F76DF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2026</w:t>
      </w:r>
      <w:r w:rsidR="0035006E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г. 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по адресу: 220073 г. М</w:t>
      </w:r>
      <w:r w:rsidR="00F53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инск, ул. Харьковская, 1 каб.609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время работы понедельник-четверг с 08:30-13:00, 13:45-17:30, пятница с 08:30-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13:00, 13:45-16:15</w:t>
      </w:r>
      <w:r w:rsidR="0035006E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E14B66" w:rsidRPr="00970AE7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  <w:r w:rsidR="00BE0BC7" w:rsidRP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</w:t>
      </w:r>
      <w:r w:rsidR="00BE0BC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Срок действия Конкурсных предложе</w:t>
      </w:r>
      <w:r w:rsidR="00EE30E2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ний должен составлять не менее 30 (тридцать</w:t>
      </w: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970AE7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8" w:history="1">
        <w:r w:rsidRPr="00970AE7">
          <w:rPr>
            <w:rFonts w:ascii="Times New Roman" w:eastAsia="Times New Roman" w:hAnsi="Times New Roman" w:cs="Times New Roman"/>
            <w:sz w:val="28"/>
            <w:szCs w:val="20"/>
            <w:lang w:val="ru-RU" w:eastAsia="ru-RU"/>
          </w:rPr>
          <w:t>реестр</w:t>
        </w:r>
      </w:hyperlink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302705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970AE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Участник несет все расходы, связанные с подготовкой и представлением Конкурсного предложения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D364A7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Дополнительная информация может быть получена у Заказчика:</w:t>
      </w:r>
      <w:r w:rsidR="0000681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ф</w:t>
      </w:r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илиал «Минская городская телефонная сеть» РУП «</w:t>
      </w:r>
      <w:proofErr w:type="spellStart"/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Белтелеком</w:t>
      </w:r>
      <w:proofErr w:type="spellEnd"/>
      <w:r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»</w:t>
      </w:r>
      <w:r w:rsidR="00B52AC2" w:rsidRPr="00D364A7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</w:t>
      </w:r>
    </w:p>
    <w:p w:rsidR="00F5322D" w:rsidRPr="00BD5281" w:rsidRDefault="00F5322D" w:rsidP="00F5322D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D5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техническая часть: </w:t>
      </w:r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ОКС – </w:t>
      </w:r>
      <w:proofErr w:type="spellStart"/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Гармаза</w:t>
      </w:r>
      <w:proofErr w:type="spellEnd"/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</w:t>
      </w:r>
      <w:r w:rsid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ладимир Михайлович</w:t>
      </w:r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тел.: 8 (017) 359 46 40</w:t>
      </w:r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="005601B1" w:rsidRPr="005601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</w:t>
      </w:r>
      <w:r w:rsidRPr="00BD52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B2E83" w:rsidRDefault="005601B1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-выдача конкурсных документов: </w:t>
      </w:r>
      <w:r w:rsid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инженер</w:t>
      </w:r>
      <w:r w:rsidR="00CB2E83" w:rsidRPr="00CB2E83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линейных сооружений связи и абонентских устро</w:t>
      </w:r>
      <w:r w:rsidR="00F53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йств </w:t>
      </w:r>
      <w:r w:rsidRPr="005601B1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Метельская Наталья Михайловна </w:t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тел.</w:t>
      </w:r>
      <w:r w:rsidR="00F5322D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: 8(017)</w:t>
      </w:r>
      <w:r w:rsid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256 92 61</w:t>
      </w:r>
      <w:r w:rsidR="005D30D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.</w:t>
      </w:r>
    </w:p>
    <w:p w:rsidR="00283768" w:rsidRPr="00283768" w:rsidRDefault="00283768" w:rsidP="00283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283768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время работы понедельник-четверг с 08:30-13:00, 13:45-17:30, пятница с 08:30-13:00, 13:45-16:15.</w:t>
      </w:r>
    </w:p>
    <w:p w:rsidR="00283768" w:rsidRPr="00CB2E83" w:rsidRDefault="00283768" w:rsidP="00CB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R="00302705" w:rsidRPr="00302705" w:rsidSect="005601B1">
      <w:headerReference w:type="default" r:id="rId9"/>
      <w:pgSz w:w="12240" w:h="15840"/>
      <w:pgMar w:top="567" w:right="850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694" w:rsidRDefault="007E5694" w:rsidP="00CB2E83">
      <w:pPr>
        <w:spacing w:after="0" w:line="240" w:lineRule="auto"/>
      </w:pPr>
      <w:r>
        <w:separator/>
      </w:r>
    </w:p>
  </w:endnote>
  <w:endnote w:type="continuationSeparator" w:id="0">
    <w:p w:rsidR="007E5694" w:rsidRDefault="007E5694" w:rsidP="00CB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694" w:rsidRDefault="007E5694" w:rsidP="00CB2E83">
      <w:pPr>
        <w:spacing w:after="0" w:line="240" w:lineRule="auto"/>
      </w:pPr>
      <w:r>
        <w:separator/>
      </w:r>
    </w:p>
  </w:footnote>
  <w:footnote w:type="continuationSeparator" w:id="0">
    <w:p w:rsidR="007E5694" w:rsidRDefault="007E5694" w:rsidP="00CB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5997C1708CB48C488366829862A9D0C"/>
      </w:placeholder>
      <w:temporary/>
      <w:showingPlcHdr/>
      <w15:appearance w15:val="hidden"/>
    </w:sdtPr>
    <w:sdtEndPr/>
    <w:sdtContent>
      <w:p w:rsidR="00CB2E83" w:rsidRDefault="00CB2E83">
        <w:pPr>
          <w:pStyle w:val="aa"/>
        </w:pPr>
        <w:r>
          <w:rPr>
            <w:lang w:val="ru-RU"/>
          </w:rPr>
          <w:t>[Введите текст]</w:t>
        </w:r>
      </w:p>
    </w:sdtContent>
  </w:sdt>
  <w:p w:rsidR="00CB2E83" w:rsidRDefault="00CB2E8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27BBE"/>
    <w:rsid w:val="000E72FB"/>
    <w:rsid w:val="00283768"/>
    <w:rsid w:val="00284333"/>
    <w:rsid w:val="002B5049"/>
    <w:rsid w:val="002C6822"/>
    <w:rsid w:val="002E00FB"/>
    <w:rsid w:val="002E54F4"/>
    <w:rsid w:val="00302705"/>
    <w:rsid w:val="0035006E"/>
    <w:rsid w:val="00355307"/>
    <w:rsid w:val="003973DD"/>
    <w:rsid w:val="003A52E1"/>
    <w:rsid w:val="003A79A3"/>
    <w:rsid w:val="00426B78"/>
    <w:rsid w:val="00456312"/>
    <w:rsid w:val="004823E2"/>
    <w:rsid w:val="004917EF"/>
    <w:rsid w:val="004F6D34"/>
    <w:rsid w:val="0052718F"/>
    <w:rsid w:val="005601B1"/>
    <w:rsid w:val="005D30DA"/>
    <w:rsid w:val="00661324"/>
    <w:rsid w:val="006B0D2B"/>
    <w:rsid w:val="00706D83"/>
    <w:rsid w:val="00707DE4"/>
    <w:rsid w:val="007165D3"/>
    <w:rsid w:val="007348BE"/>
    <w:rsid w:val="007A0444"/>
    <w:rsid w:val="007B11E3"/>
    <w:rsid w:val="007D5034"/>
    <w:rsid w:val="007E5694"/>
    <w:rsid w:val="0085475A"/>
    <w:rsid w:val="008A2A7E"/>
    <w:rsid w:val="00970AE7"/>
    <w:rsid w:val="009846D9"/>
    <w:rsid w:val="009B2D53"/>
    <w:rsid w:val="00A16B01"/>
    <w:rsid w:val="00A267C2"/>
    <w:rsid w:val="00A349BA"/>
    <w:rsid w:val="00A42FFC"/>
    <w:rsid w:val="00A70E9F"/>
    <w:rsid w:val="00A761E7"/>
    <w:rsid w:val="00AC32E8"/>
    <w:rsid w:val="00AC40C5"/>
    <w:rsid w:val="00B0331A"/>
    <w:rsid w:val="00B46DDD"/>
    <w:rsid w:val="00B52AC2"/>
    <w:rsid w:val="00BD03FE"/>
    <w:rsid w:val="00BE0BC7"/>
    <w:rsid w:val="00C701B6"/>
    <w:rsid w:val="00CB2E83"/>
    <w:rsid w:val="00CE50DE"/>
    <w:rsid w:val="00D07FCD"/>
    <w:rsid w:val="00D14870"/>
    <w:rsid w:val="00D364A7"/>
    <w:rsid w:val="00D4602D"/>
    <w:rsid w:val="00D51DF1"/>
    <w:rsid w:val="00DC2E63"/>
    <w:rsid w:val="00DE48AA"/>
    <w:rsid w:val="00E14B66"/>
    <w:rsid w:val="00E35684"/>
    <w:rsid w:val="00EA110B"/>
    <w:rsid w:val="00EE30E2"/>
    <w:rsid w:val="00EE6EA2"/>
    <w:rsid w:val="00F04AF1"/>
    <w:rsid w:val="00F42AA7"/>
    <w:rsid w:val="00F513A2"/>
    <w:rsid w:val="00F5322D"/>
    <w:rsid w:val="00F6621C"/>
    <w:rsid w:val="00F76DF3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DA2C1E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paragraph" w:styleId="aa">
    <w:name w:val="header"/>
    <w:basedOn w:val="a"/>
    <w:link w:val="ab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2E83"/>
  </w:style>
  <w:style w:type="paragraph" w:styleId="ac">
    <w:name w:val="footer"/>
    <w:basedOn w:val="a"/>
    <w:link w:val="ad"/>
    <w:uiPriority w:val="99"/>
    <w:unhideWhenUsed/>
    <w:rsid w:val="00CB2E8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B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97C1708CB48C488366829862A9D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D4AC-DE40-47B2-B5D9-1CDCB0DDE0E8}"/>
      </w:docPartPr>
      <w:docPartBody>
        <w:p w:rsidR="00EF15FA" w:rsidRDefault="00A04570" w:rsidP="00A04570">
          <w:pPr>
            <w:pStyle w:val="35997C1708CB48C488366829862A9D0C"/>
          </w:pPr>
          <w:r>
            <w:rPr>
              <w:lang w:val="ru-RU"/>
            </w:rP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70"/>
    <w:rsid w:val="000D609A"/>
    <w:rsid w:val="001304EB"/>
    <w:rsid w:val="001A6440"/>
    <w:rsid w:val="00477071"/>
    <w:rsid w:val="00495045"/>
    <w:rsid w:val="004D06F4"/>
    <w:rsid w:val="00576A84"/>
    <w:rsid w:val="00675BB4"/>
    <w:rsid w:val="00754303"/>
    <w:rsid w:val="0082614C"/>
    <w:rsid w:val="00862224"/>
    <w:rsid w:val="00896354"/>
    <w:rsid w:val="00A00975"/>
    <w:rsid w:val="00A04570"/>
    <w:rsid w:val="00B90214"/>
    <w:rsid w:val="00E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997C1708CB48C488366829862A9D0C">
    <w:name w:val="35997C1708CB48C488366829862A9D0C"/>
    <w:rsid w:val="00A04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BEF9-8258-42B2-9E5D-740F96F4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3049</Words>
  <Characters>17383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Наталья М. Метельская</cp:lastModifiedBy>
  <cp:revision>39</cp:revision>
  <cp:lastPrinted>2026-04-14T13:02:00Z</cp:lastPrinted>
  <dcterms:created xsi:type="dcterms:W3CDTF">2024-11-14T11:54:00Z</dcterms:created>
  <dcterms:modified xsi:type="dcterms:W3CDTF">2026-04-15T07:23:00Z</dcterms:modified>
</cp:coreProperties>
</file>